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8533" w14:textId="77777777" w:rsidR="00222A76" w:rsidRPr="006C1113" w:rsidRDefault="00222A76" w:rsidP="006C1113">
      <w:pPr>
        <w:pStyle w:val="Heading1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1113">
        <w:rPr>
          <w:rFonts w:ascii="Arial" w:hAnsi="Arial" w:cs="Arial"/>
          <w:sz w:val="24"/>
          <w:szCs w:val="24"/>
          <w:shd w:val="clear" w:color="auto" w:fill="FFFFFF"/>
        </w:rPr>
        <w:t>Scots Language Award level 6: Understanding and Communication</w:t>
      </w:r>
    </w:p>
    <w:p w14:paraId="0631A1AA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913A9B6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1113">
        <w:rPr>
          <w:rFonts w:ascii="Arial" w:hAnsi="Arial" w:cs="Arial"/>
          <w:sz w:val="24"/>
          <w:szCs w:val="24"/>
          <w:shd w:val="clear" w:color="auto" w:fill="FFFFFF"/>
        </w:rPr>
        <w:t>Outcome 1</w:t>
      </w:r>
    </w:p>
    <w:p w14:paraId="4262895E" w14:textId="77777777" w:rsidR="00222A76" w:rsidRPr="006C1113" w:rsidRDefault="00222A76" w:rsidP="006C1113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593CB908" w14:textId="1BBD2A75" w:rsidR="00222A76" w:rsidRPr="006C1113" w:rsidRDefault="00222A76" w:rsidP="006C1113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  <w:proofErr w:type="spellStart"/>
      <w:r w:rsidRPr="006C1113">
        <w:rPr>
          <w:rFonts w:ascii="Arial" w:hAnsi="Arial" w:cs="Arial"/>
          <w:shd w:val="clear" w:color="auto" w:fill="FFFFFF"/>
        </w:rPr>
        <w:t>Kidspoem</w:t>
      </w:r>
      <w:proofErr w:type="spellEnd"/>
      <w:r w:rsidRPr="006C1113">
        <w:rPr>
          <w:rFonts w:ascii="Arial" w:hAnsi="Arial" w:cs="Arial"/>
          <w:shd w:val="clear" w:color="auto" w:fill="FFFFFF"/>
        </w:rPr>
        <w:t>/</w:t>
      </w:r>
      <w:proofErr w:type="spellStart"/>
      <w:r w:rsidRPr="006C1113">
        <w:rPr>
          <w:rFonts w:ascii="Arial" w:hAnsi="Arial" w:cs="Arial"/>
          <w:shd w:val="clear" w:color="auto" w:fill="FFFFFF"/>
        </w:rPr>
        <w:t>Bairnsang</w:t>
      </w:r>
      <w:proofErr w:type="spellEnd"/>
      <w:r w:rsidRPr="006C1113">
        <w:rPr>
          <w:rFonts w:ascii="Arial" w:hAnsi="Arial" w:cs="Arial"/>
          <w:shd w:val="clear" w:color="auto" w:fill="FFFFFF"/>
        </w:rPr>
        <w:t xml:space="preserve"> by Liz Lochhead</w:t>
      </w:r>
    </w:p>
    <w:p w14:paraId="43E239CF" w14:textId="77777777" w:rsidR="00222A76" w:rsidRPr="006C1113" w:rsidRDefault="00222A76" w:rsidP="006C1113">
      <w:pPr>
        <w:shd w:val="clear" w:color="auto" w:fill="FFFFFF"/>
        <w:spacing w:after="75" w:line="240" w:lineRule="auto"/>
        <w:ind w:left="134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January 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gey dreich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Ah went to the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Mum happed me up in ma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good navy-blue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napp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coat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rid tartan hood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birled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scarf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aroon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 neck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pu'ed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oan ma pixie an' my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pawkies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bitter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said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noo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ye'll no starve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gie'd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me a wee kiss and a kid-oan skelp oan the bum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and sent me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aff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across the playground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tae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place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Ah'd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learn to say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was January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really dismal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I went to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mother wrapped me up in my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best navy-blue top coat with the red tartan hood,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twirled a scarf around my neck,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pulled on my bobble-hat and mittens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was so bitterly cold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said now you won't freeze to death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gave me a little kiss and a pretend slap on the bottom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to the place I'd learn to forget to say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January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gey dreich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Ah went to the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Mum happed me up in ma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good navy-blue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napp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coat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rid tartan hood,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birled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scarf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aroon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 neck,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pu'ed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oan ma pixie an' ma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pawkies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bitter.</w:t>
      </w:r>
    </w:p>
    <w:p w14:paraId="58D08D5E" w14:textId="77777777" w:rsidR="00222A76" w:rsidRPr="006C1113" w:rsidRDefault="00222A76" w:rsidP="006C1113">
      <w:pPr>
        <w:shd w:val="clear" w:color="auto" w:fill="FFFFFF"/>
        <w:spacing w:after="75" w:line="240" w:lineRule="auto"/>
        <w:ind w:left="134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Oh</w:t>
      </w:r>
      <w:proofErr w:type="gram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saying it was one thing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but when it came to writing it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in black and white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way it had to be said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was as if you were posh, grown-up, male, English and dead.</w:t>
      </w:r>
    </w:p>
    <w:p w14:paraId="53CC40D0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27B15CC8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lastRenderedPageBreak/>
        <w:t>Activity 1: Audience and Purpose</w:t>
      </w:r>
    </w:p>
    <w:p w14:paraId="5A412D09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purpose of, and audience for, this text.</w:t>
      </w:r>
    </w:p>
    <w:p w14:paraId="28D1FB9D" w14:textId="46862223" w:rsidR="00222A76" w:rsidRPr="00042BB0" w:rsidRDefault="00222A76" w:rsidP="00042B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76A1">
        <w:rPr>
          <w:rFonts w:ascii="Arial" w:hAnsi="Arial" w:cs="Arial"/>
          <w:sz w:val="24"/>
          <w:szCs w:val="24"/>
        </w:rPr>
        <w:t xml:space="preserve">Which type of audience is this text </w:t>
      </w:r>
      <w:r w:rsidRPr="00B96718">
        <w:rPr>
          <w:rFonts w:ascii="Arial" w:hAnsi="Arial" w:cs="Arial"/>
          <w:sz w:val="24"/>
          <w:szCs w:val="24"/>
        </w:rPr>
        <w:t>suitable f</w:t>
      </w:r>
      <w:r w:rsidRPr="008776A1">
        <w:rPr>
          <w:rFonts w:ascii="Arial" w:hAnsi="Arial" w:cs="Arial"/>
          <w:sz w:val="24"/>
          <w:szCs w:val="24"/>
        </w:rPr>
        <w:t xml:space="preserve">or? </w:t>
      </w:r>
    </w:p>
    <w:p w14:paraId="1AAE7D4B" w14:textId="3021873D" w:rsidR="00222A76" w:rsidRDefault="00222A76" w:rsidP="006C11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is the purpose of this text?</w:t>
      </w:r>
      <w:r w:rsidR="0058050B" w:rsidRPr="006C1113">
        <w:rPr>
          <w:rFonts w:ascii="Arial" w:hAnsi="Arial" w:cs="Arial"/>
          <w:sz w:val="24"/>
          <w:szCs w:val="24"/>
        </w:rPr>
        <w:t xml:space="preserve"> </w:t>
      </w:r>
    </w:p>
    <w:p w14:paraId="114DF239" w14:textId="77777777" w:rsidR="00042BB0" w:rsidRPr="00042BB0" w:rsidRDefault="00042BB0" w:rsidP="00042BB0">
      <w:pPr>
        <w:spacing w:line="360" w:lineRule="auto"/>
        <w:rPr>
          <w:rFonts w:ascii="Arial" w:hAnsi="Arial" w:cs="Arial"/>
          <w:sz w:val="24"/>
          <w:szCs w:val="24"/>
        </w:rPr>
      </w:pPr>
    </w:p>
    <w:p w14:paraId="1F0AEED1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2: Main Ideas</w:t>
      </w:r>
    </w:p>
    <w:p w14:paraId="017895DB" w14:textId="68AA4C22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main ideas of this text.</w:t>
      </w:r>
    </w:p>
    <w:p w14:paraId="356DBC69" w14:textId="77666C83" w:rsidR="006C1113" w:rsidRPr="00042BB0" w:rsidRDefault="0058050B" w:rsidP="00042BB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does the writer give an account of this experience in two languages?</w:t>
      </w:r>
    </w:p>
    <w:p w14:paraId="5E2D7D70" w14:textId="3B79E0D9" w:rsidR="0058050B" w:rsidRPr="00042BB0" w:rsidRDefault="0058050B" w:rsidP="00042BB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impression are we given of the relationship between the mother and child?</w:t>
      </w:r>
    </w:p>
    <w:p w14:paraId="420AA923" w14:textId="7EBE284B" w:rsidR="00222A76" w:rsidRDefault="0058050B" w:rsidP="00042BB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What points does the writer make about the acceptance of Scots, as she perceives it? </w:t>
      </w:r>
    </w:p>
    <w:p w14:paraId="601CB4AA" w14:textId="77777777" w:rsidR="00042BB0" w:rsidRPr="00042BB0" w:rsidRDefault="00042BB0" w:rsidP="00042BB0">
      <w:pPr>
        <w:spacing w:line="360" w:lineRule="auto"/>
        <w:rPr>
          <w:rFonts w:ascii="Arial" w:hAnsi="Arial" w:cs="Arial"/>
          <w:sz w:val="24"/>
          <w:szCs w:val="24"/>
        </w:rPr>
      </w:pPr>
    </w:p>
    <w:p w14:paraId="2E076DBF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3: Grammar</w:t>
      </w:r>
    </w:p>
    <w:p w14:paraId="6E09FD8B" w14:textId="673BDBCA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meaning and effect of the language used.</w:t>
      </w:r>
    </w:p>
    <w:p w14:paraId="7E6BBBC8" w14:textId="77777777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CFACD19" w14:textId="05B4BC15" w:rsidR="005D19CD" w:rsidRPr="00042BB0" w:rsidRDefault="005D19CD" w:rsidP="00042BB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Look at the words ‘</w:t>
      </w:r>
      <w:proofErr w:type="spellStart"/>
      <w:r w:rsidRPr="006C1113">
        <w:rPr>
          <w:rFonts w:ascii="Arial" w:hAnsi="Arial" w:cs="Arial"/>
          <w:sz w:val="24"/>
          <w:szCs w:val="24"/>
        </w:rPr>
        <w:t>pu’ed</w:t>
      </w:r>
      <w:proofErr w:type="spellEnd"/>
      <w:r w:rsidRPr="006C1113">
        <w:rPr>
          <w:rFonts w:ascii="Arial" w:hAnsi="Arial" w:cs="Arial"/>
          <w:sz w:val="24"/>
          <w:szCs w:val="24"/>
        </w:rPr>
        <w:t>’, ‘an’, and ‘</w:t>
      </w:r>
      <w:proofErr w:type="spellStart"/>
      <w:r w:rsidRPr="006C1113">
        <w:rPr>
          <w:rFonts w:ascii="Arial" w:hAnsi="Arial" w:cs="Arial"/>
          <w:sz w:val="24"/>
          <w:szCs w:val="24"/>
        </w:rPr>
        <w:t>gie’d</w:t>
      </w:r>
      <w:proofErr w:type="spellEnd"/>
      <w:r w:rsidRPr="006C1113">
        <w:rPr>
          <w:rFonts w:ascii="Arial" w:hAnsi="Arial" w:cs="Arial"/>
          <w:sz w:val="24"/>
          <w:szCs w:val="24"/>
        </w:rPr>
        <w:t>. Why do these words have apostrophes?</w:t>
      </w:r>
    </w:p>
    <w:p w14:paraId="2CCA6FF4" w14:textId="75232247" w:rsidR="005D19CD" w:rsidRPr="006C1113" w:rsidRDefault="005D19CD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Look at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’ (‘… </w:t>
      </w:r>
      <w:proofErr w:type="spellStart"/>
      <w:r w:rsidRPr="006C1113">
        <w:rPr>
          <w:rFonts w:ascii="Arial" w:hAnsi="Arial" w:cs="Arial"/>
          <w:sz w:val="24"/>
          <w:szCs w:val="24"/>
        </w:rPr>
        <w:t>tae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the place </w:t>
      </w:r>
      <w:proofErr w:type="spellStart"/>
      <w:r w:rsidR="00585175" w:rsidRPr="006C1113">
        <w:rPr>
          <w:rFonts w:ascii="Arial" w:hAnsi="Arial" w:cs="Arial"/>
          <w:sz w:val="24"/>
          <w:szCs w:val="24"/>
        </w:rPr>
        <w:t>Ah</w:t>
      </w:r>
      <w:r w:rsidRPr="006C1113">
        <w:rPr>
          <w:rFonts w:ascii="Arial" w:hAnsi="Arial" w:cs="Arial"/>
          <w:sz w:val="24"/>
          <w:szCs w:val="24"/>
        </w:rPr>
        <w:t>’d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learn </w:t>
      </w:r>
      <w:proofErr w:type="spellStart"/>
      <w:r w:rsidRPr="006C1113">
        <w:rPr>
          <w:rFonts w:ascii="Arial" w:hAnsi="Arial" w:cs="Arial"/>
          <w:sz w:val="24"/>
          <w:szCs w:val="24"/>
        </w:rPr>
        <w:t>tae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say’)</w:t>
      </w:r>
    </w:p>
    <w:p w14:paraId="67A5EDA1" w14:textId="6A2CF1A8" w:rsidR="005D19CD" w:rsidRPr="00042BB0" w:rsidRDefault="005D19CD" w:rsidP="00042BB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is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>’ capitalised?</w:t>
      </w:r>
    </w:p>
    <w:p w14:paraId="337CFB0C" w14:textId="74DB7EDC" w:rsidR="00E01A99" w:rsidRPr="00042BB0" w:rsidRDefault="005D19CD" w:rsidP="00042BB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is there an apostrophe within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>’?</w:t>
      </w:r>
    </w:p>
    <w:p w14:paraId="04FF4A2A" w14:textId="70731757" w:rsidR="00222A76" w:rsidRDefault="00E01A99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does the word ‘that’ add to the phrase ‘that bitter’?</w:t>
      </w:r>
    </w:p>
    <w:p w14:paraId="0A5350A8" w14:textId="239EA77F" w:rsidR="00042BB0" w:rsidRDefault="00042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CCE887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lastRenderedPageBreak/>
        <w:t>Activity 4: Connotations and Inferences</w:t>
      </w:r>
    </w:p>
    <w:p w14:paraId="60015084" w14:textId="0856BF4A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you understand the connotations and inferences of the word choice used.</w:t>
      </w:r>
    </w:p>
    <w:p w14:paraId="66501C6D" w14:textId="0DDC63A9" w:rsidR="000052C0" w:rsidRPr="00042BB0" w:rsidRDefault="000052C0" w:rsidP="00042BB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are the connotations of the word ‘dreich’?</w:t>
      </w:r>
    </w:p>
    <w:p w14:paraId="27EA61DC" w14:textId="1F16FF19" w:rsidR="000052C0" w:rsidRPr="006C1113" w:rsidRDefault="000052C0" w:rsidP="006C111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What are the connotations of the word ‘happed’? </w:t>
      </w:r>
    </w:p>
    <w:p w14:paraId="7EE98F6E" w14:textId="61305A2F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76A8573" w14:textId="4CA3F5A3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Outcome 2</w:t>
      </w:r>
    </w:p>
    <w:p w14:paraId="705970D4" w14:textId="1081478C" w:rsidR="00E01A99" w:rsidRPr="006C1113" w:rsidRDefault="00E01A99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Read over ‘</w:t>
      </w:r>
      <w:proofErr w:type="spellStart"/>
      <w:r w:rsidRPr="006C1113">
        <w:rPr>
          <w:rFonts w:ascii="Arial" w:hAnsi="Arial" w:cs="Arial"/>
          <w:sz w:val="24"/>
          <w:szCs w:val="24"/>
        </w:rPr>
        <w:t>Bairnsang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’ again. In groups, discuss Lochhead’s assertion that: </w:t>
      </w:r>
    </w:p>
    <w:p w14:paraId="7570B943" w14:textId="4AA28E2A" w:rsidR="00E01A99" w:rsidRPr="006C1113" w:rsidRDefault="00E01A99" w:rsidP="006C1113">
      <w:pPr>
        <w:spacing w:line="36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way it had to be said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was as if you were posh, grown-up, male, English and dead.</w:t>
      </w:r>
    </w:p>
    <w:p w14:paraId="0C752916" w14:textId="77777777" w:rsidR="006C1113" w:rsidRDefault="006C1113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934C5F6" w14:textId="03025B4C" w:rsidR="00E01A99" w:rsidRPr="006C1113" w:rsidRDefault="00E01A99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Points for discussion:</w:t>
      </w:r>
    </w:p>
    <w:p w14:paraId="01C5EC66" w14:textId="1108E03A" w:rsidR="00E01A99" w:rsidRPr="006C1113" w:rsidRDefault="00E01A99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Think about Lochhead’s list of adjectives – posh, </w:t>
      </w:r>
      <w:r w:rsidR="006C1113"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rown-up, male, English, and dead</w:t>
      </w:r>
      <w:r w:rsidR="006C1113"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1C8EC54C" w14:textId="214E7EB3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Posh – To what extent is language, register, accent influenced by class? Are certain languages and accents accompanied by stereotypes?</w:t>
      </w:r>
    </w:p>
    <w:p w14:paraId="5B5F5BF0" w14:textId="169D75B5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Grown-up – To what extent do you agree that speech and register are affected by age?</w:t>
      </w:r>
    </w:p>
    <w:p w14:paraId="31B960F8" w14:textId="41BAFBC1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Male – Is gender a factor in how people speak and the language that they use?</w:t>
      </w:r>
    </w:p>
    <w:p w14:paraId="3D590058" w14:textId="3B2D44CE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English – Is English considered a superior language to other indigenous languages in the UK? If so, why?</w:t>
      </w:r>
    </w:p>
    <w:p w14:paraId="52B5622F" w14:textId="10A7B45F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Dead – To what extent is the school curriculum focused on dead male writers?</w:t>
      </w:r>
    </w:p>
    <w:p w14:paraId="2134B347" w14:textId="7DCE793D" w:rsidR="00E01A99" w:rsidRPr="006C1113" w:rsidRDefault="00042BB0" w:rsidP="00042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74498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lastRenderedPageBreak/>
        <w:t>Option A</w:t>
      </w:r>
    </w:p>
    <w:p w14:paraId="0D5F3CB6" w14:textId="53B365FA" w:rsidR="00222A76" w:rsidRP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Creative: Write a poem, short story or excerpt from a novel featuring a person who struggles in society because of the language that they use. The piece can be reflective or imaginative.</w:t>
      </w:r>
    </w:p>
    <w:p w14:paraId="7946FA2F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Option B</w:t>
      </w:r>
    </w:p>
    <w:p w14:paraId="32F8CAFF" w14:textId="158A32EF" w:rsidR="00222A76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Discursive: Write a discursive essay about language hierarchy. The piece can be balanced or persuasive. </w:t>
      </w:r>
    </w:p>
    <w:p w14:paraId="71D0A7DA" w14:textId="6CC45CC4" w:rsid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2C18C9C" w14:textId="77777777" w:rsidR="006C1113" w:rsidRPr="006E0D5F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Your piece should be written in Scots, and you must ensure that you:</w:t>
      </w:r>
    </w:p>
    <w:p w14:paraId="463BFBD6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select appropriate ideas;</w:t>
      </w:r>
    </w:p>
    <w:p w14:paraId="06391F4E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use a suitable format – for example, paragraphs and/or subheadings;</w:t>
      </w:r>
    </w:p>
    <w:p w14:paraId="5872AFA7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demonstrate that you know Scots vocabulary and have an understanding of Scots grammar.</w:t>
      </w:r>
    </w:p>
    <w:p w14:paraId="4427ADBC" w14:textId="77777777" w:rsidR="006C1113" w:rsidRP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16A98B4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22A76" w:rsidRPr="006C11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E981" w14:textId="77777777" w:rsidR="00DA225D" w:rsidRDefault="00DA225D" w:rsidP="00222A76">
      <w:pPr>
        <w:spacing w:after="0" w:line="240" w:lineRule="auto"/>
      </w:pPr>
      <w:r>
        <w:separator/>
      </w:r>
    </w:p>
  </w:endnote>
  <w:endnote w:type="continuationSeparator" w:id="0">
    <w:p w14:paraId="3279DBC3" w14:textId="77777777" w:rsidR="00DA225D" w:rsidRDefault="00DA225D" w:rsidP="0022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724C" w14:textId="77777777" w:rsidR="00222A76" w:rsidRDefault="00222A76" w:rsidP="00222A76">
    <w:pPr>
      <w:pStyle w:val="Footer"/>
      <w:jc w:val="center"/>
    </w:pPr>
    <w:r>
      <w:t>www.scotslanguagecentre.com/learning</w:t>
    </w:r>
  </w:p>
  <w:p w14:paraId="63A10C3D" w14:textId="77777777" w:rsidR="00222A76" w:rsidRDefault="0022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85DE" w14:textId="77777777" w:rsidR="00DA225D" w:rsidRDefault="00DA225D" w:rsidP="00222A76">
      <w:pPr>
        <w:spacing w:after="0" w:line="240" w:lineRule="auto"/>
      </w:pPr>
      <w:r>
        <w:separator/>
      </w:r>
    </w:p>
  </w:footnote>
  <w:footnote w:type="continuationSeparator" w:id="0">
    <w:p w14:paraId="3A6B690C" w14:textId="77777777" w:rsidR="00DA225D" w:rsidRDefault="00DA225D" w:rsidP="0022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E64D" w14:textId="2276DB0F" w:rsidR="00222A76" w:rsidRDefault="00222A76" w:rsidP="00222A76">
    <w:pPr>
      <w:pStyle w:val="Header"/>
      <w:jc w:val="center"/>
    </w:pPr>
    <w:r>
      <w:rPr>
        <w:noProof/>
      </w:rPr>
      <w:drawing>
        <wp:inline distT="0" distB="0" distL="0" distR="0" wp14:anchorId="44BEA451" wp14:editId="60B29768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E57"/>
    <w:multiLevelType w:val="hybridMultilevel"/>
    <w:tmpl w:val="1B70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A4A"/>
    <w:multiLevelType w:val="hybridMultilevel"/>
    <w:tmpl w:val="E5E0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07A"/>
    <w:multiLevelType w:val="hybridMultilevel"/>
    <w:tmpl w:val="2F02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114E"/>
    <w:multiLevelType w:val="hybridMultilevel"/>
    <w:tmpl w:val="BBA8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CB4"/>
    <w:multiLevelType w:val="hybridMultilevel"/>
    <w:tmpl w:val="8722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B46"/>
    <w:multiLevelType w:val="hybridMultilevel"/>
    <w:tmpl w:val="9C222D64"/>
    <w:lvl w:ilvl="0" w:tplc="8F06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21D3C"/>
    <w:multiLevelType w:val="hybridMultilevel"/>
    <w:tmpl w:val="85B8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C22"/>
    <w:multiLevelType w:val="hybridMultilevel"/>
    <w:tmpl w:val="2A6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224C8"/>
    <w:multiLevelType w:val="hybridMultilevel"/>
    <w:tmpl w:val="D8027A42"/>
    <w:lvl w:ilvl="0" w:tplc="8FE4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BFA"/>
    <w:multiLevelType w:val="hybridMultilevel"/>
    <w:tmpl w:val="E3AA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52244"/>
    <w:multiLevelType w:val="hybridMultilevel"/>
    <w:tmpl w:val="05C477AA"/>
    <w:lvl w:ilvl="0" w:tplc="8C96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95B4C"/>
    <w:multiLevelType w:val="hybridMultilevel"/>
    <w:tmpl w:val="1C0E9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6"/>
    <w:rsid w:val="000052C0"/>
    <w:rsid w:val="00042BB0"/>
    <w:rsid w:val="00222A76"/>
    <w:rsid w:val="002F7210"/>
    <w:rsid w:val="0035267A"/>
    <w:rsid w:val="00363D27"/>
    <w:rsid w:val="003D28D5"/>
    <w:rsid w:val="0058050B"/>
    <w:rsid w:val="00585175"/>
    <w:rsid w:val="005D19CD"/>
    <w:rsid w:val="006C1113"/>
    <w:rsid w:val="00711D90"/>
    <w:rsid w:val="008776A1"/>
    <w:rsid w:val="00B96718"/>
    <w:rsid w:val="00D9390C"/>
    <w:rsid w:val="00DA225D"/>
    <w:rsid w:val="00E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9990"/>
  <w15:chartTrackingRefBased/>
  <w15:docId w15:val="{37D431EC-E34F-4696-8B65-1D07E11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76"/>
  </w:style>
  <w:style w:type="paragraph" w:styleId="Heading1">
    <w:name w:val="heading 1"/>
    <w:basedOn w:val="Normal"/>
    <w:next w:val="Normal"/>
    <w:link w:val="Heading1Char"/>
    <w:uiPriority w:val="9"/>
    <w:qFormat/>
    <w:rsid w:val="002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A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76"/>
  </w:style>
  <w:style w:type="paragraph" w:styleId="Footer">
    <w:name w:val="footer"/>
    <w:basedOn w:val="Normal"/>
    <w:link w:val="FooterChar"/>
    <w:uiPriority w:val="99"/>
    <w:unhideWhenUsed/>
    <w:rsid w:val="002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76"/>
  </w:style>
  <w:style w:type="character" w:customStyle="1" w:styleId="Heading1Char">
    <w:name w:val="Heading 1 Char"/>
    <w:basedOn w:val="DefaultParagraphFont"/>
    <w:link w:val="Heading1"/>
    <w:uiPriority w:val="9"/>
    <w:rsid w:val="002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A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A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2019-01-27T14:41:00Z</dcterms:created>
  <dcterms:modified xsi:type="dcterms:W3CDTF">2020-05-23T14:17:00Z</dcterms:modified>
</cp:coreProperties>
</file>